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D34E" w14:textId="6AE20BC4" w:rsidR="002A53FA" w:rsidRDefault="002878EE" w:rsidP="0088043A">
      <w:pPr>
        <w:rPr>
          <w:rFonts w:ascii="Arial Black" w:hAnsi="Arial Black"/>
          <w:highlight w:val="yellow"/>
        </w:rPr>
      </w:pPr>
      <w:r w:rsidRPr="002A53FA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5EC927AD" wp14:editId="3C47E35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031875" cy="619125"/>
            <wp:effectExtent l="0" t="0" r="0" b="9525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1C" w:rsidRPr="002A53FA">
        <w:rPr>
          <w:rFonts w:ascii="Arial Black" w:hAnsi="Arial Black"/>
        </w:rPr>
        <w:t xml:space="preserve">               </w:t>
      </w:r>
      <w:r w:rsidR="0016551C" w:rsidRPr="00700C5B">
        <w:rPr>
          <w:rFonts w:ascii="Arial Black" w:hAnsi="Arial Black"/>
          <w:sz w:val="32"/>
          <w:szCs w:val="32"/>
          <w:highlight w:val="cyan"/>
        </w:rPr>
        <w:t>SNELSTARTGIDS</w:t>
      </w:r>
    </w:p>
    <w:p w14:paraId="388C8032" w14:textId="77777777" w:rsidR="002A53FA" w:rsidRDefault="002A53FA" w:rsidP="0088043A">
      <w:pPr>
        <w:rPr>
          <w:rFonts w:ascii="Arial Black" w:hAnsi="Arial Black"/>
          <w:highlight w:val="yellow"/>
        </w:rPr>
      </w:pPr>
    </w:p>
    <w:p w14:paraId="43A7F751" w14:textId="2CFB1CCC" w:rsidR="0088043A" w:rsidRPr="0088043A" w:rsidRDefault="0088043A" w:rsidP="0088043A">
      <w:pPr>
        <w:rPr>
          <w:rFonts w:ascii="Arial Black" w:hAnsi="Arial Black"/>
        </w:rPr>
      </w:pPr>
      <w:r w:rsidRPr="0088043A">
        <w:rPr>
          <w:rFonts w:ascii="Arial Black" w:hAnsi="Arial Black"/>
          <w:highlight w:val="yellow"/>
        </w:rPr>
        <w:t>Installatie</w:t>
      </w:r>
    </w:p>
    <w:p w14:paraId="1198DE84" w14:textId="35759C14" w:rsidR="0088043A" w:rsidRPr="00700C5B" w:rsidRDefault="0088043A" w:rsidP="0088043A">
      <w:pPr>
        <w:rPr>
          <w:b/>
          <w:bCs/>
          <w:color w:val="4472C4" w:themeColor="accent1"/>
        </w:rPr>
      </w:pPr>
      <w:r>
        <w:t>We raden u aan onze gedetailleerde installatiehandleiding te downloaden en te volgen vanaf</w:t>
      </w:r>
      <w:r w:rsidR="003F1BEC">
        <w:t xml:space="preserve"> </w:t>
      </w:r>
      <w:r w:rsidRPr="00700C5B">
        <w:rPr>
          <w:b/>
          <w:bCs/>
          <w:color w:val="4472C4" w:themeColor="accent1"/>
        </w:rPr>
        <w:t>www.terratrip.com/manuals.htm</w:t>
      </w:r>
    </w:p>
    <w:p w14:paraId="66663DC1" w14:textId="0CF978E2" w:rsidR="008C1517" w:rsidRDefault="0088043A" w:rsidP="0088043A">
      <w:r>
        <w:t>Sluit de voedingskabel aan op de 12 volt voeding van het voertuig, gebruik de meegeleverde zekering van 2 ampère. Bij het aansluiten van RZU (remote zeroing unit) en sondes moet u  de kabels aansluiten op de achterkant van de GeoTrip® met behulp van de 12-weg connector.</w:t>
      </w:r>
    </w:p>
    <w:p w14:paraId="6348164D" w14:textId="77777777" w:rsidR="0088043A" w:rsidRDefault="0088043A" w:rsidP="0088043A">
      <w:r w:rsidRPr="0088043A">
        <w:rPr>
          <w:color w:val="4472C4" w:themeColor="accent1"/>
        </w:rPr>
        <w:t>RZU</w:t>
      </w:r>
      <w:r>
        <w:t xml:space="preserve"> – Sluit voor voet- en handafstandsbediening de draden aan volgens onderstaand schema.</w:t>
      </w:r>
    </w:p>
    <w:p w14:paraId="599F35B7" w14:textId="26D227F5" w:rsidR="0088043A" w:rsidRDefault="0088043A" w:rsidP="0088043A">
      <w:pPr>
        <w:ind w:right="-142"/>
      </w:pPr>
      <w:r w:rsidRPr="0088043A">
        <w:rPr>
          <w:color w:val="4472C4" w:themeColor="accent1"/>
        </w:rPr>
        <w:t>Sondes op voertuig monteren</w:t>
      </w:r>
      <w:r>
        <w:t xml:space="preserve">  Zie de volledige gebruikershandleiding op </w:t>
      </w:r>
      <w:hyperlink r:id="rId5" w:history="1">
        <w:r w:rsidRPr="00CB32D8">
          <w:rPr>
            <w:rStyle w:val="Hyperlink"/>
          </w:rPr>
          <w:t>www.terratrip.com/manuals.htm</w:t>
        </w:r>
      </w:hyperlink>
    </w:p>
    <w:p w14:paraId="6A4BBA8D" w14:textId="77777777" w:rsidR="0088043A" w:rsidRPr="0088043A" w:rsidRDefault="0088043A" w:rsidP="0088043A">
      <w:pPr>
        <w:ind w:right="-142"/>
        <w:rPr>
          <w:b/>
          <w:bCs/>
        </w:rPr>
      </w:pPr>
      <w:r w:rsidRPr="0088043A">
        <w:rPr>
          <w:b/>
          <w:bCs/>
          <w:highlight w:val="yellow"/>
        </w:rPr>
        <w:t xml:space="preserve">Uw </w:t>
      </w:r>
      <w:r w:rsidRPr="0088043A">
        <w:rPr>
          <w:rFonts w:ascii="Arial Black" w:hAnsi="Arial Black"/>
          <w:b/>
          <w:bCs/>
          <w:highlight w:val="yellow"/>
        </w:rPr>
        <w:t>GeoTrip</w:t>
      </w:r>
      <w:r w:rsidRPr="0088043A">
        <w:rPr>
          <w:b/>
          <w:bCs/>
          <w:highlight w:val="yellow"/>
        </w:rPr>
        <w:t>® instellen.</w:t>
      </w:r>
    </w:p>
    <w:p w14:paraId="5F66FDF7" w14:textId="1F1F3FCD" w:rsidR="0088043A" w:rsidRDefault="0088043A" w:rsidP="0088043A">
      <w:pPr>
        <w:ind w:right="-142"/>
      </w:pPr>
      <w:r w:rsidRPr="0088043A">
        <w:rPr>
          <w:u w:val="single"/>
        </w:rPr>
        <w:t>1. Taal selecteren</w:t>
      </w:r>
      <w:r w:rsidR="00161244">
        <w:rPr>
          <w:u w:val="single"/>
        </w:rPr>
        <w:br/>
      </w:r>
      <w:r>
        <w:t xml:space="preserve">Met het apparaat </w:t>
      </w:r>
      <w:r w:rsidRPr="0088043A">
        <w:rPr>
          <w:b/>
          <w:bCs/>
        </w:rPr>
        <w:t>UIT</w:t>
      </w:r>
      <w:r>
        <w:t xml:space="preserve">. Houd </w:t>
      </w:r>
      <w:r w:rsidRPr="0088043A">
        <w:rPr>
          <w:b/>
          <w:bCs/>
        </w:rPr>
        <w:t>MENU</w:t>
      </w:r>
      <w:r>
        <w:t xml:space="preserve"> ingedrukt, druk op </w:t>
      </w:r>
      <w:r w:rsidRPr="0088043A">
        <w:rPr>
          <w:b/>
          <w:bCs/>
        </w:rPr>
        <w:t>POWER</w:t>
      </w:r>
      <w:r>
        <w:t xml:space="preserve"> en laat los, laat de </w:t>
      </w:r>
      <w:r w:rsidRPr="0088043A">
        <w:rPr>
          <w:b/>
          <w:bCs/>
        </w:rPr>
        <w:t>MENU</w:t>
      </w:r>
      <w:r>
        <w:t xml:space="preserve">-toets één keer los talen worden weergegeven. Selecteer nu de taal met /\\/ op het toetsenbord en druk op </w:t>
      </w:r>
      <w:r w:rsidRPr="0088043A">
        <w:rPr>
          <w:b/>
          <w:bCs/>
        </w:rPr>
        <w:t>ENTER</w:t>
      </w:r>
    </w:p>
    <w:p w14:paraId="135F54A1" w14:textId="1CB7E762" w:rsidR="0088043A" w:rsidRDefault="0088043A" w:rsidP="0088043A">
      <w:pPr>
        <w:ind w:right="-142"/>
      </w:pPr>
      <w:r w:rsidRPr="0088043A">
        <w:rPr>
          <w:u w:val="single"/>
        </w:rPr>
        <w:t>2. Stel eenheden in, km/m</w:t>
      </w:r>
      <w:r w:rsidR="00161244">
        <w:rPr>
          <w:u w:val="single"/>
        </w:rPr>
        <w:br/>
      </w:r>
      <w:r>
        <w:t xml:space="preserve">Druk op </w:t>
      </w:r>
      <w:r w:rsidRPr="0088043A">
        <w:rPr>
          <w:b/>
          <w:bCs/>
        </w:rPr>
        <w:t>MENU</w:t>
      </w:r>
      <w:r>
        <w:t xml:space="preserve">, gebruik de /\ \/ toetsen om </w:t>
      </w:r>
      <w:r w:rsidRPr="0088043A">
        <w:rPr>
          <w:b/>
          <w:bCs/>
        </w:rPr>
        <w:t>INSTELLINGEN</w:t>
      </w:r>
      <w:r>
        <w:t xml:space="preserve"> te selecteren. Gebruik de pijltjestoetsen om 'Eenheden instellen' te selecteren. Druk op</w:t>
      </w:r>
      <w:r w:rsidRPr="0088043A">
        <w:rPr>
          <w:b/>
          <w:bCs/>
        </w:rPr>
        <w:t xml:space="preserve"> ENTER</w:t>
      </w:r>
      <w:r>
        <w:t xml:space="preserve"> om eenheden wijzigen (km of mijlen). Druk op </w:t>
      </w:r>
      <w:r w:rsidRPr="0088043A">
        <w:rPr>
          <w:b/>
          <w:bCs/>
        </w:rPr>
        <w:t>MENU</w:t>
      </w:r>
      <w:r>
        <w:t xml:space="preserve"> om af te sluiten.</w:t>
      </w:r>
    </w:p>
    <w:p w14:paraId="17DC1D8E" w14:textId="7A6A3E60" w:rsidR="00C61304" w:rsidRDefault="00C61304" w:rsidP="00C61304">
      <w:pPr>
        <w:ind w:right="-142"/>
      </w:pPr>
      <w:r w:rsidRPr="00C61304">
        <w:rPr>
          <w:u w:val="single"/>
        </w:rPr>
        <w:t>3. Kalibratie van sondes</w:t>
      </w:r>
      <w:r w:rsidR="00161244">
        <w:rPr>
          <w:u w:val="single"/>
        </w:rPr>
        <w:br/>
      </w:r>
      <w:r>
        <w:t>U moet de eenheden (km of mijl) instellen zoals hierboven.</w:t>
      </w:r>
    </w:p>
    <w:p w14:paraId="72667E84" w14:textId="77777777" w:rsidR="00C61304" w:rsidRDefault="00C61304" w:rsidP="00C61304">
      <w:pPr>
        <w:ind w:right="-142"/>
      </w:pPr>
      <w:r>
        <w:t xml:space="preserve">A. </w:t>
      </w:r>
      <w:r w:rsidRPr="00C61304">
        <w:rPr>
          <w:b/>
          <w:bCs/>
        </w:rPr>
        <w:t>Geen kalibratie vereist bij gebruik van GPS zonder andere sondes</w:t>
      </w:r>
      <w:r>
        <w:t>.</w:t>
      </w:r>
    </w:p>
    <w:p w14:paraId="7490A0BD" w14:textId="3EF462A2" w:rsidR="00C61304" w:rsidRDefault="00C61304" w:rsidP="00C61304">
      <w:pPr>
        <w:ind w:left="709" w:right="-142" w:hanging="709"/>
      </w:pPr>
      <w:r>
        <w:t xml:space="preserve">B. </w:t>
      </w:r>
      <w:r w:rsidRPr="00C61304">
        <w:rPr>
          <w:b/>
          <w:bCs/>
        </w:rPr>
        <w:t>Sondes kalibreren met ingebouwde GPS</w:t>
      </w:r>
      <w:r>
        <w:t>.</w:t>
      </w:r>
      <w:r>
        <w:br/>
        <w:t xml:space="preserve">1. Selecteer sonde 1 of 2 met de knop </w:t>
      </w:r>
      <w:r w:rsidRPr="00C61304">
        <w:rPr>
          <w:b/>
          <w:bCs/>
        </w:rPr>
        <w:t>SONDE</w:t>
      </w:r>
      <w:r>
        <w:t>.</w:t>
      </w:r>
      <w:r w:rsidR="00807314">
        <w:t xml:space="preserve"> – Knop ingedrukt houden tot er een G gaat branden.</w:t>
      </w:r>
      <w:r>
        <w:br/>
        <w:t xml:space="preserve">2. Druk op </w:t>
      </w:r>
      <w:r w:rsidRPr="00C61304">
        <w:rPr>
          <w:b/>
          <w:bCs/>
        </w:rPr>
        <w:t>MENU</w:t>
      </w:r>
      <w:r>
        <w:t xml:space="preserve">, selecteer </w:t>
      </w:r>
      <w:r w:rsidRPr="00C61304">
        <w:rPr>
          <w:b/>
          <w:bCs/>
        </w:rPr>
        <w:t>KALIBRATIE</w:t>
      </w:r>
      <w:r>
        <w:t xml:space="preserve"> en selecteer ‘</w:t>
      </w:r>
      <w:r w:rsidRPr="00C61304">
        <w:rPr>
          <w:b/>
          <w:bCs/>
        </w:rPr>
        <w:t>CAL by GPS’</w:t>
      </w:r>
      <w:r>
        <w:t>.</w:t>
      </w:r>
      <w:r>
        <w:br/>
        <w:t xml:space="preserve">3. Druk op </w:t>
      </w:r>
      <w:r w:rsidRPr="00C61304">
        <w:rPr>
          <w:b/>
          <w:bCs/>
        </w:rPr>
        <w:t>ENTER</w:t>
      </w:r>
      <w:r>
        <w:t>.</w:t>
      </w:r>
      <w:r>
        <w:br/>
        <w:t xml:space="preserve">4. Volg nu de instructies op het scherm. Verlaat op elk moment met </w:t>
      </w:r>
      <w:r w:rsidRPr="00C61304">
        <w:rPr>
          <w:b/>
          <w:bCs/>
        </w:rPr>
        <w:t>MENU</w:t>
      </w:r>
      <w:r>
        <w:t>.</w:t>
      </w:r>
    </w:p>
    <w:p w14:paraId="0F29C3DF" w14:textId="65C66972" w:rsidR="0088043A" w:rsidRPr="00DE34BA" w:rsidRDefault="00C61304" w:rsidP="00C61304">
      <w:pPr>
        <w:ind w:left="708" w:right="-142" w:hanging="708"/>
        <w:rPr>
          <w:rFonts w:ascii="Arial Black" w:hAnsi="Arial Black"/>
          <w:b/>
          <w:bCs/>
        </w:rPr>
      </w:pPr>
      <w:r>
        <w:t xml:space="preserve">C. </w:t>
      </w:r>
      <w:r w:rsidRPr="00C61304">
        <w:rPr>
          <w:b/>
          <w:bCs/>
        </w:rPr>
        <w:t>Sondes kalibreren zonder GPS.</w:t>
      </w:r>
      <w:r>
        <w:br/>
        <w:t xml:space="preserve">1. Selecteer sonde 1 of 2 met de knop </w:t>
      </w:r>
      <w:r w:rsidRPr="00C61304">
        <w:rPr>
          <w:b/>
          <w:bCs/>
        </w:rPr>
        <w:t>SONDE</w:t>
      </w:r>
      <w:r>
        <w:t>.</w:t>
      </w:r>
      <w:r>
        <w:br/>
        <w:t xml:space="preserve">2. Druk op </w:t>
      </w:r>
      <w:r w:rsidRPr="00C61304">
        <w:rPr>
          <w:b/>
          <w:bCs/>
        </w:rPr>
        <w:t>MENU</w:t>
      </w:r>
      <w:r>
        <w:t xml:space="preserve">, selecteer </w:t>
      </w:r>
      <w:r w:rsidRPr="00C61304">
        <w:rPr>
          <w:b/>
          <w:bCs/>
        </w:rPr>
        <w:t>KALIBRATIE</w:t>
      </w:r>
      <w:r>
        <w:t xml:space="preserve"> en selecteer </w:t>
      </w:r>
      <w:r w:rsidRPr="00C61304">
        <w:rPr>
          <w:b/>
          <w:bCs/>
        </w:rPr>
        <w:t>‘AUTOKAL’</w:t>
      </w:r>
      <w:r>
        <w:t>.</w:t>
      </w:r>
      <w:r>
        <w:br/>
        <w:t xml:space="preserve">3. Druk op </w:t>
      </w:r>
      <w:r w:rsidRPr="00C61304">
        <w:rPr>
          <w:b/>
          <w:bCs/>
        </w:rPr>
        <w:t>ENTER</w:t>
      </w:r>
      <w:r>
        <w:t>.</w:t>
      </w:r>
      <w:r>
        <w:br/>
      </w:r>
      <w:r w:rsidRPr="00E60C83">
        <w:rPr>
          <w:rFonts w:ascii="Calibri" w:hAnsi="Calibri" w:cs="Calibri"/>
        </w:rPr>
        <w:t xml:space="preserve">4. Volg nu de instructies op het scherm. Verlaat op elk moment met </w:t>
      </w:r>
      <w:r w:rsidRPr="003B43A2">
        <w:rPr>
          <w:rFonts w:ascii="Calibri" w:hAnsi="Calibri" w:cs="Calibri"/>
          <w:b/>
          <w:bCs/>
        </w:rPr>
        <w:t>MENU</w:t>
      </w:r>
      <w:r w:rsidRPr="00E60C83">
        <w:rPr>
          <w:rFonts w:ascii="Calibri" w:hAnsi="Calibri" w:cs="Calibri"/>
        </w:rPr>
        <w:t>.</w:t>
      </w:r>
    </w:p>
    <w:p w14:paraId="7B40C436" w14:textId="77777777" w:rsidR="00C61304" w:rsidRPr="00DE34BA" w:rsidRDefault="00C61304" w:rsidP="00C61304">
      <w:pPr>
        <w:ind w:left="708" w:right="-142" w:hanging="708"/>
        <w:rPr>
          <w:rFonts w:ascii="Arial Black" w:hAnsi="Arial Black"/>
          <w:u w:val="single"/>
        </w:rPr>
      </w:pPr>
      <w:r w:rsidRPr="00DE34BA">
        <w:rPr>
          <w:rFonts w:ascii="Arial Black" w:hAnsi="Arial Black"/>
          <w:highlight w:val="yellow"/>
          <w:u w:val="single"/>
        </w:rPr>
        <w:t>4. Uw GeoTrip® gebruiken</w:t>
      </w:r>
    </w:p>
    <w:p w14:paraId="674BD7C2" w14:textId="79D9D783" w:rsidR="00C61304" w:rsidRDefault="00C61304" w:rsidP="00DE34BA">
      <w:pPr>
        <w:ind w:left="142" w:right="-142" w:hanging="142"/>
      </w:pPr>
      <w:r>
        <w:t xml:space="preserve">* </w:t>
      </w:r>
      <w:r w:rsidRPr="00DE34BA">
        <w:rPr>
          <w:b/>
          <w:bCs/>
        </w:rPr>
        <w:t>SONDE</w:t>
      </w:r>
      <w:r>
        <w:t xml:space="preserve"> - selecteert sonde 1, 2 of GPS </w:t>
      </w:r>
      <w:r w:rsidRPr="00C61304">
        <w:rPr>
          <w:highlight w:val="cyan"/>
        </w:rPr>
        <w:t>(2 seconden indrukken voor GPS-sonde)</w:t>
      </w:r>
      <w:r>
        <w:t>. Sonde uit geeft aan dat alle sondes UIT zijn.</w:t>
      </w:r>
    </w:p>
    <w:p w14:paraId="37AD518B" w14:textId="3D344085" w:rsidR="00C61304" w:rsidRDefault="00C61304" w:rsidP="00DE34BA">
      <w:pPr>
        <w:ind w:left="142" w:right="-142" w:hanging="142"/>
      </w:pPr>
      <w:r>
        <w:t>*</w:t>
      </w:r>
      <w:r w:rsidRPr="00DE34BA">
        <w:rPr>
          <w:b/>
          <w:bCs/>
        </w:rPr>
        <w:t xml:space="preserve"> SCHERM</w:t>
      </w:r>
      <w:r>
        <w:t xml:space="preserve"> – Er zijn 3 schermen met verschillende gegevens. Het gebruikte scherm wordt aangegeven met een Pictogram in het midden van het scherm. Door op </w:t>
      </w:r>
      <w:r w:rsidRPr="00DE34BA">
        <w:rPr>
          <w:b/>
          <w:bCs/>
        </w:rPr>
        <w:t>SCREEN</w:t>
      </w:r>
      <w:r>
        <w:t xml:space="preserve"> te drukken, bladert u door de verschillende schermen.</w:t>
      </w:r>
    </w:p>
    <w:p w14:paraId="0D1D712E" w14:textId="1AEC5D92" w:rsidR="00C61304" w:rsidRDefault="00C61304" w:rsidP="006C353A">
      <w:pPr>
        <w:ind w:left="142" w:right="-142" w:hanging="142"/>
      </w:pPr>
      <w:r w:rsidRPr="00DE34BA">
        <w:rPr>
          <w:rFonts w:ascii="Cascadia Code ExtraLight" w:hAnsi="Cascadia Code ExtraLight" w:cs="Cascadia Code ExtraLight"/>
        </w:rPr>
        <w:t xml:space="preserve"> </w:t>
      </w:r>
      <w:r w:rsidR="00DE34BA" w:rsidRPr="00DE34BA">
        <w:rPr>
          <w:rFonts w:ascii="Cascadia Code ExtraLight" w:hAnsi="Cascadia Code ExtraLight" w:cs="Cascadia Code ExtraLight"/>
          <w:color w:val="FFFFFF" w:themeColor="background1"/>
          <w:highlight w:val="black"/>
        </w:rPr>
        <w:t>DIST</w:t>
      </w:r>
      <w:r w:rsidR="00DE34BA" w:rsidRPr="00DE34BA">
        <w:rPr>
          <w:color w:val="FFFFFF" w:themeColor="background1"/>
        </w:rPr>
        <w:t xml:space="preserve"> </w:t>
      </w:r>
      <w:r w:rsidR="00DE34BA">
        <w:t xml:space="preserve">- </w:t>
      </w:r>
      <w:r w:rsidR="006C353A">
        <w:t>t</w:t>
      </w:r>
      <w:r>
        <w:t>oont Totaal &amp; Interval</w:t>
      </w:r>
      <w:r w:rsidR="006C353A">
        <w:t xml:space="preserve"> </w:t>
      </w:r>
      <w:r>
        <w:t xml:space="preserve">Afstand. </w:t>
      </w:r>
      <w:r w:rsidR="006C353A">
        <w:br/>
      </w:r>
      <w:r w:rsidR="00DE34BA" w:rsidRPr="00DE34BA">
        <w:rPr>
          <w:rFonts w:ascii="Cascadia Code ExtraLight" w:hAnsi="Cascadia Code ExtraLight" w:cs="Cascadia Code ExtraLight"/>
          <w:color w:val="FFFFFF" w:themeColor="background1"/>
          <w:highlight w:val="black"/>
        </w:rPr>
        <w:t>TIME</w:t>
      </w:r>
      <w:r>
        <w:t xml:space="preserve"> </w:t>
      </w:r>
      <w:r w:rsidR="006C353A">
        <w:t>- t</w:t>
      </w:r>
      <w:r>
        <w:t xml:space="preserve">oont de tijd van de dag en stopwatch.  </w:t>
      </w:r>
      <w:r w:rsidR="006C353A">
        <w:br/>
      </w:r>
      <w:r w:rsidR="006C353A" w:rsidRPr="00DE34BA">
        <w:rPr>
          <w:rFonts w:ascii="Cascadia Code ExtraLight" w:hAnsi="Cascadia Code ExtraLight" w:cs="Cascadia Code ExtraLight"/>
          <w:color w:val="FFFFFF" w:themeColor="background1"/>
          <w:highlight w:val="black"/>
        </w:rPr>
        <w:t>T</w:t>
      </w:r>
      <w:r w:rsidR="006C353A">
        <w:rPr>
          <w:rFonts w:ascii="Cascadia Code ExtraLight" w:hAnsi="Cascadia Code ExtraLight" w:cs="Cascadia Code ExtraLight"/>
          <w:color w:val="FFFFFF" w:themeColor="background1"/>
          <w:highlight w:val="black"/>
        </w:rPr>
        <w:t>SD 1</w:t>
      </w:r>
      <w:r w:rsidR="006C353A">
        <w:t xml:space="preserve">  - </w:t>
      </w:r>
      <w:r w:rsidR="006C353A" w:rsidRPr="00DE34BA">
        <w:rPr>
          <w:highlight w:val="black"/>
        </w:rPr>
        <w:t>-</w:t>
      </w:r>
      <w:r w:rsidR="006C353A" w:rsidRPr="00DE34BA">
        <w:rPr>
          <w:rFonts w:ascii="Cascadia Code ExtraLight" w:hAnsi="Cascadia Code ExtraLight" w:cs="Cascadia Code ExtraLight"/>
          <w:color w:val="FFFFFF" w:themeColor="background1"/>
          <w:highlight w:val="black"/>
        </w:rPr>
        <w:t>T</w:t>
      </w:r>
      <w:r w:rsidR="006C353A">
        <w:rPr>
          <w:rFonts w:ascii="Cascadia Code ExtraLight" w:hAnsi="Cascadia Code ExtraLight" w:cs="Cascadia Code ExtraLight"/>
          <w:color w:val="FFFFFF" w:themeColor="background1"/>
          <w:highlight w:val="black"/>
        </w:rPr>
        <w:t>SD 4</w:t>
      </w:r>
      <w:r w:rsidR="006C353A">
        <w:t xml:space="preserve"> </w:t>
      </w:r>
      <w:r w:rsidR="002B2DDE">
        <w:t>- t</w:t>
      </w:r>
      <w:r>
        <w:t>oont TSD</w:t>
      </w:r>
      <w:r w:rsidR="006C353A">
        <w:t xml:space="preserve"> schermen, met /\\/ doorloopt u de schermen TSD1 tot TSD4 </w:t>
      </w:r>
    </w:p>
    <w:p w14:paraId="2AC1C6C3" w14:textId="684CA020" w:rsidR="00C61304" w:rsidRDefault="006C353A" w:rsidP="006C353A">
      <w:pPr>
        <w:ind w:left="142" w:right="-142" w:hanging="142"/>
      </w:pPr>
      <w:r>
        <w:lastRenderedPageBreak/>
        <w:t>*</w:t>
      </w:r>
      <w:r w:rsidR="00C61304">
        <w:t xml:space="preserve"> </w:t>
      </w:r>
      <w:r w:rsidR="00C61304" w:rsidRPr="006C353A">
        <w:rPr>
          <w:b/>
          <w:bCs/>
        </w:rPr>
        <w:t>AFSTANDSBEDIENING</w:t>
      </w:r>
      <w:r w:rsidR="00C61304">
        <w:t xml:space="preserve"> – Wijzigt het weergegeven scherm op het optionele afstandsbeeldscherm. Houd ingedrukt</w:t>
      </w:r>
      <w:r>
        <w:t xml:space="preserve"> </w:t>
      </w:r>
      <w:r w:rsidRPr="006C353A">
        <w:rPr>
          <w:rFonts w:ascii="Cascadia Code ExtraLight" w:hAnsi="Cascadia Code ExtraLight" w:cs="Cascadia Code ExtraLight"/>
          <w:color w:val="FFFFFF" w:themeColor="background1"/>
          <w:highlight w:val="black"/>
        </w:rPr>
        <w:t>REMOTE</w:t>
      </w:r>
      <w:r>
        <w:rPr>
          <w:rFonts w:ascii="Cascadia Code ExtraLight" w:hAnsi="Cascadia Code ExtraLight" w:cs="Cascadia Code ExtraLight"/>
          <w:color w:val="FFFFFF" w:themeColor="background1"/>
        </w:rPr>
        <w:t xml:space="preserve"> </w:t>
      </w:r>
      <w:r w:rsidR="00C61304">
        <w:t>om te wisselen tussen intervalafstand, snelheid en gemiddelde snelheid.</w:t>
      </w:r>
    </w:p>
    <w:p w14:paraId="1148DD96" w14:textId="4B3EF12C" w:rsidR="00C61304" w:rsidRDefault="006C353A" w:rsidP="009F45E1">
      <w:pPr>
        <w:ind w:left="142" w:right="-142" w:hanging="142"/>
      </w:pPr>
      <w:r>
        <w:t>*</w:t>
      </w:r>
      <w:r w:rsidR="00C61304" w:rsidRPr="006C353A">
        <w:rPr>
          <w:b/>
          <w:bCs/>
        </w:rPr>
        <w:t xml:space="preserve"> FRZ</w:t>
      </w:r>
      <w:r w:rsidR="00C61304">
        <w:t xml:space="preserve"> (Split freeze) – Druk op</w:t>
      </w:r>
      <w:r w:rsidR="00C61304" w:rsidRPr="006C353A">
        <w:rPr>
          <w:color w:val="FFFFFF" w:themeColor="background1"/>
        </w:rPr>
        <w:t xml:space="preserve"> </w:t>
      </w:r>
      <w:r w:rsidR="00C61304" w:rsidRPr="006C353A">
        <w:rPr>
          <w:color w:val="FFFFFF" w:themeColor="background1"/>
          <w:highlight w:val="black"/>
        </w:rPr>
        <w:t>FRZ</w:t>
      </w:r>
      <w:r w:rsidR="00C61304">
        <w:t>, geef nullen weer en bevriest afstand in TSD/DIST-modus.</w:t>
      </w:r>
      <w:r>
        <w:br/>
      </w:r>
      <w:r w:rsidR="00C61304">
        <w:t xml:space="preserve">Druk nogmaals op </w:t>
      </w:r>
      <w:r w:rsidR="00C61304" w:rsidRPr="009F45E1">
        <w:rPr>
          <w:b/>
          <w:bCs/>
        </w:rPr>
        <w:t>FRZ</w:t>
      </w:r>
      <w:r w:rsidR="00C61304">
        <w:t xml:space="preserve"> om opnieuw samenvoegen weer te geven.</w:t>
      </w:r>
    </w:p>
    <w:p w14:paraId="72EE5844" w14:textId="78F82F4F" w:rsidR="00C61304" w:rsidRDefault="009F45E1" w:rsidP="009F45E1">
      <w:pPr>
        <w:ind w:left="142" w:right="-142" w:hanging="142"/>
      </w:pPr>
      <w:r>
        <w:t>*</w:t>
      </w:r>
      <w:r w:rsidR="00C61304">
        <w:t xml:space="preserve"> </w:t>
      </w:r>
      <w:r w:rsidR="00C61304" w:rsidRPr="009F45E1">
        <w:rPr>
          <w:b/>
          <w:bCs/>
        </w:rPr>
        <w:t>DIS SET</w:t>
      </w:r>
      <w:r w:rsidR="00C61304">
        <w:t xml:space="preserve"> – Maakt aanpassing van de totale afstand mogelijk. Druk op </w:t>
      </w:r>
      <w:r w:rsidR="00C61304" w:rsidRPr="009F45E1">
        <w:rPr>
          <w:color w:val="FFFFFF" w:themeColor="background1"/>
          <w:highlight w:val="black"/>
        </w:rPr>
        <w:t>DIS SET</w:t>
      </w:r>
      <w:r w:rsidR="00C61304" w:rsidRPr="009F45E1">
        <w:rPr>
          <w:color w:val="FFFFFF" w:themeColor="background1"/>
        </w:rPr>
        <w:t xml:space="preserve"> </w:t>
      </w:r>
      <w:r w:rsidR="00C61304">
        <w:t>en voer een nieuwe afstand in.</w:t>
      </w:r>
      <w:r>
        <w:t xml:space="preserve"> </w:t>
      </w:r>
      <w:r w:rsidR="00C61304">
        <w:t xml:space="preserve">Druk op </w:t>
      </w:r>
      <w:r w:rsidR="00C61304" w:rsidRPr="009F45E1">
        <w:rPr>
          <w:b/>
          <w:bCs/>
        </w:rPr>
        <w:t>ENTER</w:t>
      </w:r>
      <w:r w:rsidR="00C61304">
        <w:t xml:space="preserve"> om te accepteren of wacht 3 seconden totdat het display terugkeert naar de oorspronkelijke instelling.</w:t>
      </w:r>
    </w:p>
    <w:p w14:paraId="40CB72F6" w14:textId="1760C2B5" w:rsidR="00C61304" w:rsidRDefault="009F45E1" w:rsidP="00C61304">
      <w:pPr>
        <w:ind w:left="708" w:right="-142" w:hanging="708"/>
      </w:pPr>
      <w:r>
        <w:t xml:space="preserve">* </w:t>
      </w:r>
      <w:r w:rsidR="00C61304" w:rsidRPr="009F45E1">
        <w:rPr>
          <w:b/>
          <w:bCs/>
        </w:rPr>
        <w:t>DIS FLY</w:t>
      </w:r>
      <w:r w:rsidR="00C61304">
        <w:t xml:space="preserve"> – Maakt een snelle aanpassing van de weergave van de totale afstand mogelijk. Druk op \/ /\ om </w:t>
      </w:r>
      <w:r>
        <w:t xml:space="preserve">op </w:t>
      </w:r>
      <w:r w:rsidR="00C61304">
        <w:t>honderdsten aan te passen.</w:t>
      </w:r>
      <w:r>
        <w:t xml:space="preserve"> </w:t>
      </w:r>
      <w:r w:rsidR="00C61304">
        <w:t xml:space="preserve"> Druk op </w:t>
      </w:r>
      <w:r w:rsidR="00C61304" w:rsidRPr="009F45E1">
        <w:rPr>
          <w:color w:val="FFFFFF" w:themeColor="background1"/>
          <w:highlight w:val="black"/>
        </w:rPr>
        <w:t>DIS FLY</w:t>
      </w:r>
      <w:r w:rsidR="00C61304" w:rsidRPr="009F45E1">
        <w:rPr>
          <w:color w:val="FFFFFF" w:themeColor="background1"/>
        </w:rPr>
        <w:t xml:space="preserve"> </w:t>
      </w:r>
      <w:r w:rsidR="00C61304">
        <w:t>en de 10</w:t>
      </w:r>
      <w:r>
        <w:t>-den</w:t>
      </w:r>
      <w:r w:rsidR="00C61304">
        <w:t xml:space="preserve"> k</w:t>
      </w:r>
      <w:r>
        <w:t>u</w:t>
      </w:r>
      <w:r w:rsidR="00C61304">
        <w:t>n</w:t>
      </w:r>
      <w:r>
        <w:t>nen</w:t>
      </w:r>
      <w:r w:rsidR="00C61304">
        <w:t xml:space="preserve"> worden aangepast.</w:t>
      </w:r>
    </w:p>
    <w:p w14:paraId="07C81B4D" w14:textId="4C4841BC" w:rsidR="00C61304" w:rsidRDefault="009F45E1" w:rsidP="00C61304">
      <w:pPr>
        <w:ind w:left="708" w:right="-142" w:hanging="708"/>
      </w:pPr>
      <w:r>
        <w:t>*</w:t>
      </w:r>
      <w:r w:rsidR="00C61304">
        <w:t xml:space="preserve"> </w:t>
      </w:r>
      <w:r w:rsidR="00C61304" w:rsidRPr="009F45E1">
        <w:rPr>
          <w:b/>
          <w:bCs/>
        </w:rPr>
        <w:t>+/-</w:t>
      </w:r>
      <w:r w:rsidR="00C61304">
        <w:t xml:space="preserve"> – Schakelt tussen optellen en aftellen (Count - wordt weergegeven bij aftellen).</w:t>
      </w:r>
    </w:p>
    <w:p w14:paraId="0B0E9940" w14:textId="69E9F103" w:rsidR="00B44D0A" w:rsidRDefault="00B44D0A" w:rsidP="00C61304">
      <w:pPr>
        <w:ind w:left="708" w:right="-142" w:hanging="708"/>
      </w:pPr>
    </w:p>
    <w:p w14:paraId="4ECFFC65" w14:textId="5C271ABE" w:rsidR="00957D51" w:rsidRDefault="00957D51" w:rsidP="00C61304">
      <w:pPr>
        <w:ind w:left="708" w:right="-142" w:hanging="708"/>
      </w:pPr>
    </w:p>
    <w:sectPr w:rsidR="00957D51" w:rsidSect="00DB3E53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cadia Code Extra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3A"/>
    <w:rsid w:val="00161244"/>
    <w:rsid w:val="0016551C"/>
    <w:rsid w:val="00187C2E"/>
    <w:rsid w:val="002878EE"/>
    <w:rsid w:val="002A53FA"/>
    <w:rsid w:val="002B2DDE"/>
    <w:rsid w:val="003B43A2"/>
    <w:rsid w:val="003F1BEC"/>
    <w:rsid w:val="006C353A"/>
    <w:rsid w:val="00700C5B"/>
    <w:rsid w:val="00807314"/>
    <w:rsid w:val="0088043A"/>
    <w:rsid w:val="008C1517"/>
    <w:rsid w:val="00957D51"/>
    <w:rsid w:val="00987E39"/>
    <w:rsid w:val="009F45E1"/>
    <w:rsid w:val="00B44D0A"/>
    <w:rsid w:val="00BA07C4"/>
    <w:rsid w:val="00C61304"/>
    <w:rsid w:val="00DB3E53"/>
    <w:rsid w:val="00DE34BA"/>
    <w:rsid w:val="00E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185"/>
  <w15:chartTrackingRefBased/>
  <w15:docId w15:val="{6B5F3558-14F6-4909-B2F1-90D6C1C5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04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0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atrip.com/manuals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RPower</dc:creator>
  <cp:keywords/>
  <dc:description/>
  <cp:lastModifiedBy>RPower</cp:lastModifiedBy>
  <cp:revision>16</cp:revision>
  <dcterms:created xsi:type="dcterms:W3CDTF">2023-02-16T18:14:00Z</dcterms:created>
  <dcterms:modified xsi:type="dcterms:W3CDTF">2023-03-13T08:06:00Z</dcterms:modified>
</cp:coreProperties>
</file>