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652" w14:textId="77777777" w:rsidR="001E5D7C" w:rsidRPr="001E5D7C" w:rsidRDefault="001E5D7C" w:rsidP="001E5D7C">
      <w:pPr>
        <w:rPr>
          <w:b/>
          <w:bCs/>
          <w:sz w:val="28"/>
          <w:szCs w:val="28"/>
          <w:lang w:val="en-US"/>
        </w:rPr>
      </w:pPr>
      <w:r w:rsidRPr="001E5D7C">
        <w:rPr>
          <w:b/>
          <w:bCs/>
          <w:sz w:val="28"/>
          <w:szCs w:val="28"/>
          <w:lang w:val="en-US"/>
        </w:rPr>
        <w:t xml:space="preserve">ST269589 </w:t>
      </w:r>
      <w:proofErr w:type="spellStart"/>
      <w:r w:rsidRPr="001E5D7C">
        <w:rPr>
          <w:b/>
          <w:bCs/>
          <w:sz w:val="28"/>
          <w:szCs w:val="28"/>
          <w:lang w:val="en-US"/>
        </w:rPr>
        <w:t>Kalibratie</w:t>
      </w:r>
      <w:proofErr w:type="spellEnd"/>
      <w:r w:rsidRPr="001E5D7C">
        <w:rPr>
          <w:b/>
          <w:bCs/>
          <w:sz w:val="28"/>
          <w:szCs w:val="28"/>
          <w:lang w:val="en-US"/>
        </w:rPr>
        <w:t xml:space="preserve"> GPS-</w:t>
      </w:r>
      <w:proofErr w:type="spellStart"/>
      <w:r w:rsidRPr="001E5D7C">
        <w:rPr>
          <w:b/>
          <w:bCs/>
          <w:sz w:val="28"/>
          <w:szCs w:val="28"/>
          <w:lang w:val="en-US"/>
        </w:rPr>
        <w:t>snelheidssensor</w:t>
      </w:r>
      <w:proofErr w:type="spellEnd"/>
      <w:r w:rsidRPr="001E5D7C">
        <w:rPr>
          <w:b/>
          <w:bCs/>
          <w:sz w:val="28"/>
          <w:szCs w:val="28"/>
          <w:lang w:val="en-US"/>
        </w:rPr>
        <w:t>.</w:t>
      </w:r>
    </w:p>
    <w:p w14:paraId="643C6A41" w14:textId="77777777" w:rsidR="001E5D7C" w:rsidRDefault="001E5D7C" w:rsidP="001E5D7C">
      <w:r>
        <w:t>Door de fabriek geautoriseerde service en ondersteuning voor STACK-producten.</w:t>
      </w:r>
    </w:p>
    <w:p w14:paraId="5C04BC0E" w14:textId="259463FA" w:rsidR="001E5D7C" w:rsidRDefault="001E5D7C" w:rsidP="001E5D7C">
      <w:r>
        <w:t xml:space="preserve">De ST269589 GPS-snelheidssensor is ontworpen om </w:t>
      </w:r>
      <w:r w:rsidRPr="001E5D7C">
        <w:rPr>
          <w:u w:val="single"/>
        </w:rPr>
        <w:t xml:space="preserve">"Plug </w:t>
      </w:r>
      <w:proofErr w:type="spellStart"/>
      <w:r w:rsidRPr="001E5D7C">
        <w:rPr>
          <w:u w:val="single"/>
        </w:rPr>
        <w:t>and</w:t>
      </w:r>
      <w:proofErr w:type="spellEnd"/>
      <w:r w:rsidRPr="001E5D7C">
        <w:rPr>
          <w:u w:val="single"/>
        </w:rPr>
        <w:t xml:space="preserve"> </w:t>
      </w:r>
      <w:proofErr w:type="spellStart"/>
      <w:r w:rsidRPr="001E5D7C">
        <w:rPr>
          <w:u w:val="single"/>
        </w:rPr>
        <w:t>play</w:t>
      </w:r>
      <w:proofErr w:type="spellEnd"/>
      <w:r w:rsidRPr="001E5D7C">
        <w:rPr>
          <w:u w:val="single"/>
        </w:rPr>
        <w:t>" te zijn met het STACK-assortiment</w:t>
      </w:r>
      <w:r>
        <w:t xml:space="preserve"> van</w:t>
      </w:r>
      <w:r>
        <w:t xml:space="preserve"> </w:t>
      </w:r>
      <w:r>
        <w:t xml:space="preserve">dashboardweergaven (ST700, ST8100, ST8130). </w:t>
      </w:r>
      <w:r>
        <w:t>Hierbij is k</w:t>
      </w:r>
      <w:r>
        <w:t>alibratie van de GPS-module is niet nodig.</w:t>
      </w:r>
    </w:p>
    <w:p w14:paraId="2E2CCC4F" w14:textId="5D0EB0C9" w:rsidR="001E5D7C" w:rsidRDefault="001E5D7C" w:rsidP="001E5D7C">
      <w:r>
        <w:t>Volg de instructies bij de ST269589 en installeer de GPS-antenne en interface in</w:t>
      </w:r>
      <w:r>
        <w:t xml:space="preserve"> </w:t>
      </w:r>
      <w:r>
        <w:t>de wagen. Sluit de GPS-snelheidssensor aan op de MSS-connector op uw beeldscherm met het label "WS".</w:t>
      </w:r>
    </w:p>
    <w:p w14:paraId="3A6CC99C" w14:textId="054A70AD" w:rsidR="001E5D7C" w:rsidRDefault="001E5D7C" w:rsidP="001E5D7C">
      <w:r>
        <w:t xml:space="preserve">De ST269589 is gekalibreerd om een </w:t>
      </w:r>
      <w:proofErr w:type="spellStart"/>
      <w:r>
        <w:t>pulsuitgang</w:t>
      </w:r>
      <w:proofErr w:type="spellEnd"/>
      <w:r>
        <w:t xml:space="preserve"> te leveren die het STACK-dashboarddisplay </w:t>
      </w:r>
      <w:r>
        <w:t xml:space="preserve">direct </w:t>
      </w:r>
      <w:r>
        <w:t>zal lezen</w:t>
      </w:r>
      <w:r>
        <w:t xml:space="preserve">. </w:t>
      </w:r>
      <w:r>
        <w:t>Om het signaal nauwkeurig te kunnen lezen, moet het STACK-dashboard zijn geconfigureerd voor de</w:t>
      </w:r>
      <w:r>
        <w:t xml:space="preserve"> </w:t>
      </w:r>
      <w:r>
        <w:br/>
      </w:r>
      <w:r>
        <w:t>volgende wielsnelheidsinstellingen:</w:t>
      </w:r>
    </w:p>
    <w:p w14:paraId="7A7F2D13" w14:textId="7B0AB6B0" w:rsidR="001E5D7C" w:rsidRDefault="001E5D7C" w:rsidP="001E5D7C">
      <w:pPr>
        <w:ind w:left="2124" w:firstLine="708"/>
      </w:pPr>
      <w:r>
        <w:t>MPH-weergave</w:t>
      </w:r>
      <w:r>
        <w:tab/>
      </w:r>
      <w:r>
        <w:tab/>
      </w:r>
      <w:r>
        <w:tab/>
      </w:r>
      <w:r>
        <w:tab/>
      </w:r>
      <w:r>
        <w:t xml:space="preserve"> Km/h-weergave</w:t>
      </w:r>
    </w:p>
    <w:p w14:paraId="7BF13613" w14:textId="5E0C23F5" w:rsidR="001E5D7C" w:rsidRDefault="001E5D7C" w:rsidP="001E5D7C">
      <w:r>
        <w:t xml:space="preserve">Pulsen per toeren: </w:t>
      </w:r>
      <w:r>
        <w:tab/>
      </w:r>
      <w:r>
        <w:tab/>
      </w:r>
      <w:r>
        <w:t xml:space="preserve">10 </w:t>
      </w:r>
      <w:r>
        <w:tab/>
      </w:r>
      <w:r>
        <w:tab/>
      </w:r>
      <w:r>
        <w:tab/>
      </w:r>
      <w:r>
        <w:tab/>
      </w:r>
      <w:r>
        <w:tab/>
      </w:r>
      <w:r>
        <w:t>10</w:t>
      </w:r>
    </w:p>
    <w:p w14:paraId="6FB460A0" w14:textId="03D91A0B" w:rsidR="001E5D7C" w:rsidRDefault="001E5D7C" w:rsidP="001E5D7C">
      <w:r>
        <w:t xml:space="preserve">Wielomtrek: </w:t>
      </w:r>
      <w:r>
        <w:tab/>
      </w:r>
      <w:r>
        <w:tab/>
      </w:r>
      <w:r>
        <w:tab/>
      </w:r>
      <w:r>
        <w:t xml:space="preserve">1000 mm (39,4 inch) </w:t>
      </w:r>
      <w:r>
        <w:tab/>
      </w:r>
      <w:r>
        <w:tab/>
      </w:r>
      <w:r>
        <w:tab/>
      </w:r>
      <w:r>
        <w:t>1609 mm (63,4 inch).</w:t>
      </w:r>
    </w:p>
    <w:p w14:paraId="75EBBF5A" w14:textId="09691832" w:rsidR="001E5D7C" w:rsidRDefault="001E5D7C" w:rsidP="001E5D7C">
      <w:r>
        <w:t>(</w:t>
      </w:r>
      <w:r>
        <w:t>Opmerking: De bovenstaande kalibratiewaarden zullen resulteren in een lichte overlezing van ongeveer 1% om te voldoen aan de Britse regelgeving</w:t>
      </w:r>
      <w:r>
        <w:t xml:space="preserve"> voor straatauto’s)</w:t>
      </w:r>
    </w:p>
    <w:p w14:paraId="148EA016" w14:textId="564962B4" w:rsidR="001E5D7C" w:rsidRDefault="001E5D7C" w:rsidP="001E5D7C">
      <w:r>
        <w:t>Voor de grootste nauwkeurigheid wordt het sterk aanbevolen om deze parameters en de GPS te gebruiken</w:t>
      </w:r>
      <w:r>
        <w:t xml:space="preserve"> en de </w:t>
      </w:r>
      <w:r>
        <w:t>sensor vereist geen verdere kalibratie.</w:t>
      </w:r>
    </w:p>
    <w:p w14:paraId="3EA01668" w14:textId="77777777" w:rsidR="001E5D7C" w:rsidRPr="001E5D7C" w:rsidRDefault="001E5D7C" w:rsidP="001E5D7C">
      <w:pPr>
        <w:rPr>
          <w:b/>
          <w:bCs/>
        </w:rPr>
      </w:pPr>
      <w:r w:rsidRPr="001E5D7C">
        <w:rPr>
          <w:b/>
          <w:bCs/>
        </w:rPr>
        <w:t>Alternatieve kalibratieprocedure voor gebruik met niet-STACK-dashboarddisplays:</w:t>
      </w:r>
    </w:p>
    <w:p w14:paraId="1E8856EB" w14:textId="77777777" w:rsidR="001E5D7C" w:rsidRDefault="001E5D7C" w:rsidP="001E5D7C">
      <w:r w:rsidRPr="001E5D7C">
        <w:rPr>
          <w:u w:val="single"/>
        </w:rPr>
        <w:t>Ga als volgt te werk om te kalibreren naar een andere snelheidsmeter</w:t>
      </w:r>
      <w:r>
        <w:t>.</w:t>
      </w:r>
    </w:p>
    <w:p w14:paraId="6B35AA6A" w14:textId="7B40D356" w:rsidR="001E5D7C" w:rsidRDefault="001E5D7C" w:rsidP="001E5D7C">
      <w:r>
        <w:t xml:space="preserve">1. </w:t>
      </w:r>
      <w:r w:rsidR="00333E0A">
        <w:t>D</w:t>
      </w:r>
      <w:r>
        <w:t>e snelheidsmeter is aangesloten en van stroom wordt voorzien</w:t>
      </w:r>
      <w:r w:rsidR="00333E0A">
        <w:t xml:space="preserve">, hou de kalibratiekop aan de </w:t>
      </w:r>
      <w:r>
        <w:t>bovenkant van de module</w:t>
      </w:r>
      <w:r w:rsidR="00333E0A">
        <w:t xml:space="preserve"> ingedrukt</w:t>
      </w:r>
      <w:r>
        <w:t xml:space="preserve">. De naald begint te klimmen. In het begin zal het heel langzaam bewegen, maar het zal </w:t>
      </w:r>
      <w:r w:rsidR="00333E0A">
        <w:t>sneller gaan</w:t>
      </w:r>
      <w:r>
        <w:t>, hoe langer de knop wordt ingedrukt.</w:t>
      </w:r>
    </w:p>
    <w:p w14:paraId="5EBFD87B" w14:textId="56E1ABD2" w:rsidR="001E5D7C" w:rsidRDefault="001E5D7C" w:rsidP="001E5D7C">
      <w:r>
        <w:t>2. Blijf de knop ingedrukt houden totdat de snelheidsmeter dicht bij (maar niet over) 80MPH aangeeft</w:t>
      </w:r>
      <w:r w:rsidR="00333E0A">
        <w:t xml:space="preserve"> </w:t>
      </w:r>
      <w:r>
        <w:t>en laat de knop los.</w:t>
      </w:r>
    </w:p>
    <w:p w14:paraId="7E2B79C5" w14:textId="7BD5C4B0" w:rsidR="001E5D7C" w:rsidRDefault="001E5D7C" w:rsidP="001E5D7C">
      <w:r>
        <w:t xml:space="preserve">3. Tik binnen 5 seconden herhaaldelijk op de knop om de meting vooruit te laten gaan tot de </w:t>
      </w:r>
      <w:r w:rsidR="00333E0A">
        <w:t>sn</w:t>
      </w:r>
      <w:r>
        <w:t>elheidsmeter</w:t>
      </w:r>
      <w:r w:rsidR="00333E0A">
        <w:t xml:space="preserve"> </w:t>
      </w:r>
      <w:r>
        <w:t xml:space="preserve"> precies 80 MPH aan</w:t>
      </w:r>
      <w:r w:rsidR="00333E0A">
        <w:t>geeft</w:t>
      </w:r>
      <w:r>
        <w:t>. Wanneer bereikt, stopt u met het indrukken van de knop en wacht u op de</w:t>
      </w:r>
      <w:r w:rsidR="00333E0A">
        <w:t xml:space="preserve"> </w:t>
      </w:r>
      <w:r>
        <w:t>snelheidsmeter om terug te keren naar 0 MPH (dit zou in ongeveer 5 seconden moeten gebeuren). Correcte kalibratie en</w:t>
      </w:r>
      <w:r w:rsidR="00333E0A">
        <w:t xml:space="preserve"> </w:t>
      </w:r>
      <w:r>
        <w:t>de nauwkeurigheid van de meter is afhankelijk van het feit of de naald precies 80 MPH bereikt.</w:t>
      </w:r>
    </w:p>
    <w:p w14:paraId="39C31E73" w14:textId="714CDC98" w:rsidR="001E5D7C" w:rsidRDefault="001E5D7C" w:rsidP="001E5D7C">
      <w:r>
        <w:t xml:space="preserve">4. Als u </w:t>
      </w:r>
      <w:r w:rsidR="00333E0A">
        <w:t>verder</w:t>
      </w:r>
      <w:r>
        <w:t xml:space="preserve"> dan 80 </w:t>
      </w:r>
      <w:proofErr w:type="spellStart"/>
      <w:r>
        <w:t>mph</w:t>
      </w:r>
      <w:proofErr w:type="spellEnd"/>
      <w:r>
        <w:t xml:space="preserve"> gaat, stopt u met het indrukken van de knop en wacht u tot de snelheidsmeter terugkeert naar</w:t>
      </w:r>
      <w:r w:rsidR="00333E0A">
        <w:t xml:space="preserve"> </w:t>
      </w:r>
      <w:r>
        <w:t>nul, dit zou na ongeveer 5 seconden moeten gebeuren. Stappen 1-3 moeten dan worden herhaald.</w:t>
      </w:r>
    </w:p>
    <w:p w14:paraId="01B6A214" w14:textId="116FFBD8" w:rsidR="001E5D7C" w:rsidRPr="00333E0A" w:rsidRDefault="001E5D7C" w:rsidP="001E5D7C">
      <w:pPr>
        <w:rPr>
          <w:sz w:val="18"/>
          <w:szCs w:val="18"/>
        </w:rPr>
      </w:pPr>
      <w:r w:rsidRPr="00333E0A">
        <w:rPr>
          <w:sz w:val="18"/>
          <w:szCs w:val="18"/>
        </w:rPr>
        <w:t>Let op: De winkelverpakking van het apparaat is geopend bij 213 Performance om het product te testen en</w:t>
      </w:r>
      <w:r w:rsidR="00333E0A" w:rsidRPr="00333E0A">
        <w:rPr>
          <w:sz w:val="18"/>
          <w:szCs w:val="18"/>
        </w:rPr>
        <w:t xml:space="preserve"> de gps locatie</w:t>
      </w:r>
      <w:r w:rsidRPr="00333E0A">
        <w:rPr>
          <w:sz w:val="18"/>
          <w:szCs w:val="18"/>
        </w:rPr>
        <w:t xml:space="preserve"> te </w:t>
      </w:r>
      <w:r w:rsidR="00333E0A">
        <w:rPr>
          <w:sz w:val="18"/>
          <w:szCs w:val="18"/>
        </w:rPr>
        <w:t>v</w:t>
      </w:r>
      <w:r w:rsidRPr="00333E0A">
        <w:rPr>
          <w:sz w:val="18"/>
          <w:szCs w:val="18"/>
        </w:rPr>
        <w:t>ergrendelen</w:t>
      </w:r>
      <w:r w:rsidR="00333E0A" w:rsidRPr="00333E0A">
        <w:rPr>
          <w:sz w:val="18"/>
          <w:szCs w:val="18"/>
        </w:rPr>
        <w:t xml:space="preserve"> </w:t>
      </w:r>
      <w:r w:rsidRPr="00333E0A">
        <w:rPr>
          <w:sz w:val="18"/>
          <w:szCs w:val="18"/>
        </w:rPr>
        <w:t xml:space="preserve">naar het </w:t>
      </w:r>
      <w:r w:rsidR="00333E0A" w:rsidRPr="00333E0A">
        <w:rPr>
          <w:sz w:val="18"/>
          <w:szCs w:val="18"/>
        </w:rPr>
        <w:t>U</w:t>
      </w:r>
      <w:r w:rsidRPr="00333E0A">
        <w:rPr>
          <w:sz w:val="18"/>
          <w:szCs w:val="18"/>
        </w:rPr>
        <w:t>K. De productgarantie wordt niet beïnvloed door deze procedure.</w:t>
      </w:r>
      <w:r w:rsidRPr="00333E0A">
        <w:rPr>
          <w:sz w:val="18"/>
          <w:szCs w:val="18"/>
        </w:rPr>
        <w:t xml:space="preserve"> </w:t>
      </w:r>
    </w:p>
    <w:p w14:paraId="08B23099" w14:textId="3387F45F" w:rsidR="001E5D7C" w:rsidRPr="001E5D7C" w:rsidRDefault="001E5D7C" w:rsidP="001E5D7C">
      <w:r w:rsidRPr="001E5D7C">
        <w:t>www.213Performance.co.uk</w:t>
      </w:r>
    </w:p>
    <w:p w14:paraId="41F96219" w14:textId="36FF0E83" w:rsidR="00F44FB4" w:rsidRDefault="00F44FB4" w:rsidP="001E5D7C"/>
    <w:sectPr w:rsidR="00F44FB4" w:rsidSect="001E5D7C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7C"/>
    <w:rsid w:val="001E5D7C"/>
    <w:rsid w:val="00333E0A"/>
    <w:rsid w:val="00F4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FE22"/>
  <w15:chartTrackingRefBased/>
  <w15:docId w15:val="{9424A326-B809-40B8-A8FE-FFAD8164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RPower</dc:creator>
  <cp:keywords/>
  <dc:description/>
  <cp:lastModifiedBy>RPower</cp:lastModifiedBy>
  <cp:revision>2</cp:revision>
  <dcterms:created xsi:type="dcterms:W3CDTF">2023-03-10T09:51:00Z</dcterms:created>
  <dcterms:modified xsi:type="dcterms:W3CDTF">2023-03-10T09:51:00Z</dcterms:modified>
</cp:coreProperties>
</file>